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26" w:rsidRPr="00047626" w:rsidRDefault="00047626" w:rsidP="00047626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4762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ОБРАЗОВАТЕЛЬНОЕУЧРЕЖДЕНИЕ</w:t>
      </w:r>
    </w:p>
    <w:p w:rsidR="00047626" w:rsidRPr="00047626" w:rsidRDefault="00047626" w:rsidP="00047626">
      <w:pPr>
        <w:pBdr>
          <w:bottom w:val="single" w:sz="12" w:space="1" w:color="auto"/>
        </w:pBd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47626">
        <w:rPr>
          <w:rFonts w:ascii="Times New Roman" w:hAnsi="Times New Roman" w:cs="Times New Roman"/>
          <w:sz w:val="28"/>
          <w:szCs w:val="28"/>
        </w:rPr>
        <w:t>КОМБИНИРОВАННОГО ВИДА ДЕТСКИЙ САД № 59 «КОЛОКОЛЬЧИК»</w:t>
      </w:r>
    </w:p>
    <w:p w:rsidR="001F12BF" w:rsidRPr="00047626" w:rsidRDefault="001F12BF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2BF" w:rsidRPr="00047626" w:rsidRDefault="001F12BF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2BF" w:rsidRPr="00047626" w:rsidRDefault="001F12BF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2BF" w:rsidRPr="00047626" w:rsidRDefault="001F12BF" w:rsidP="0004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2BF" w:rsidRPr="00047626" w:rsidRDefault="001F12BF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2BF" w:rsidRPr="00047626" w:rsidRDefault="001F12BF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2BF" w:rsidRPr="00047626" w:rsidRDefault="001F12BF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2BF" w:rsidRPr="00047626" w:rsidRDefault="001F12BF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Мастер-класс для педагогов на тему:</w:t>
      </w:r>
    </w:p>
    <w:p w:rsidR="00F21E62" w:rsidRPr="00047626" w:rsidRDefault="00666021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«Зарядка как один из важных компонентов режима      двигательной активности ребенка»</w:t>
      </w:r>
    </w:p>
    <w:p w:rsidR="00047626" w:rsidRPr="00047626" w:rsidRDefault="00047626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47626" w:rsidRPr="00047626" w:rsidRDefault="00047626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47626" w:rsidRPr="00047626" w:rsidRDefault="00047626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Подготовила и провела: инструктор ФК</w:t>
      </w:r>
    </w:p>
    <w:p w:rsidR="00047626" w:rsidRPr="00047626" w:rsidRDefault="00047626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proofErr w:type="spellStart"/>
      <w:r w:rsidRPr="000476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Сивова</w:t>
      </w:r>
      <w:proofErr w:type="spellEnd"/>
      <w:r w:rsidRPr="000476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Н.Е.</w:t>
      </w:r>
    </w:p>
    <w:p w:rsidR="00047626" w:rsidRPr="00047626" w:rsidRDefault="00047626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47626" w:rsidRPr="00047626" w:rsidRDefault="00047626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95910" w:rsidRPr="00047626" w:rsidRDefault="00A95910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F12BF" w:rsidRPr="00047626" w:rsidRDefault="001F12BF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F12BF" w:rsidRPr="00047626" w:rsidRDefault="001F12BF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2BF" w:rsidRPr="00047626" w:rsidRDefault="001F12BF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2BF" w:rsidRPr="00047626" w:rsidRDefault="001F12BF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2BF" w:rsidRPr="00047626" w:rsidRDefault="001F12BF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2BF" w:rsidRPr="00047626" w:rsidRDefault="001F12BF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2BF" w:rsidRPr="00047626" w:rsidRDefault="001F12BF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2BF" w:rsidRPr="00047626" w:rsidRDefault="001F12BF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2BF" w:rsidRPr="00047626" w:rsidRDefault="001F12BF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2BF" w:rsidRPr="00047626" w:rsidRDefault="001F12BF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2BF" w:rsidRPr="00047626" w:rsidRDefault="001F12BF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2BF" w:rsidRPr="00047626" w:rsidRDefault="001F12BF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626" w:rsidRDefault="00047626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626" w:rsidRDefault="00047626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626" w:rsidRDefault="00047626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626" w:rsidRDefault="00047626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626" w:rsidRDefault="00047626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626" w:rsidRDefault="00047626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626" w:rsidRDefault="00047626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626" w:rsidRPr="00047626" w:rsidRDefault="00047626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0" w:name="_GoBack"/>
    </w:p>
    <w:p w:rsidR="001F12BF" w:rsidRPr="00047626" w:rsidRDefault="00047626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 w:rsidRPr="000476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г.о</w:t>
      </w:r>
      <w:proofErr w:type="gramStart"/>
      <w:r w:rsidRPr="000476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.М</w:t>
      </w:r>
      <w:proofErr w:type="gramEnd"/>
      <w:r w:rsidRPr="000476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ытищи</w:t>
      </w:r>
      <w:proofErr w:type="spellEnd"/>
    </w:p>
    <w:bookmarkEnd w:id="0"/>
    <w:p w:rsidR="001F12BF" w:rsidRPr="00047626" w:rsidRDefault="001F12BF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910" w:rsidRPr="00047626" w:rsidRDefault="00A95910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975" w:rsidRPr="00047626" w:rsidRDefault="00F55975" w:rsidP="00F5597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связи с решением приоритетных задач государства</w:t>
      </w:r>
      <w:proofErr w:type="gramStart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сохранении здоровья населения, одним из основных направлений работы педагогов ДОУ является сохранение и укрепление здоровья дошкольников.</w:t>
      </w:r>
    </w:p>
    <w:p w:rsidR="00F55975" w:rsidRPr="00047626" w:rsidRDefault="00F55975" w:rsidP="00F5597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входит в ряд физкультурно - оздоровительных мероприятий ДОУ, направленных на полноценное физическое развитие и укрепление здоровья детей.</w:t>
      </w:r>
    </w:p>
    <w:p w:rsidR="00A95910" w:rsidRPr="00047626" w:rsidRDefault="00A95910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910" w:rsidRPr="00047626" w:rsidRDefault="00A95910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910" w:rsidRPr="00047626" w:rsidRDefault="00A95910" w:rsidP="00A95910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rFonts w:ascii="Arial" w:hAnsi="Arial" w:cs="Arial"/>
          <w:color w:val="111111"/>
          <w:sz w:val="28"/>
          <w:szCs w:val="28"/>
        </w:rPr>
      </w:pPr>
      <w:r w:rsidRPr="00047626">
        <w:rPr>
          <w:rStyle w:val="c4"/>
          <w:iCs/>
          <w:color w:val="000000"/>
          <w:sz w:val="28"/>
          <w:szCs w:val="28"/>
        </w:rPr>
        <w:t>Ежедневное проведение утренней гимнастики в определенное время в гигиенической обстановке, правильно подобранные комплексы физических упражнений, растормаживают нервную систему детей после сна, активизируют деятельность всех внутренних органов и систем, повышают физиологические процессы обмена, увеличивают возбудимость коры головного мозга, а также реактивность всей центральной нервной системы. Поток импульсов, идущих в головной мозг от всех рецепторов – зрительного, слухового, опорно-двигательного, кожного, повышает жизнедеятельность организма в целом.</w:t>
      </w:r>
    </w:p>
    <w:p w:rsidR="00A95910" w:rsidRPr="00047626" w:rsidRDefault="00A95910" w:rsidP="00A95910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rFonts w:ascii="Arial" w:hAnsi="Arial" w:cs="Arial"/>
          <w:color w:val="111111"/>
          <w:sz w:val="28"/>
          <w:szCs w:val="28"/>
        </w:rPr>
      </w:pPr>
      <w:r w:rsidRPr="00047626">
        <w:rPr>
          <w:rStyle w:val="c4"/>
          <w:iCs/>
          <w:color w:val="000000"/>
          <w:sz w:val="28"/>
          <w:szCs w:val="28"/>
        </w:rPr>
        <w:t xml:space="preserve"> Регулярное проведение физических упражнений на свежем воздухе способствует закаливанию детского организма, вырабатывает стойкость к различным неблагоприятным воздействиям окружающей среды. Введение в комплексы упражнений корригирующего характера способствует формированию свода стопы и правильной осанки. Таким образом, утренняя гимнастика является многосторонним физкультурно-оздоровительным процессом, систематически </w:t>
      </w:r>
      <w:proofErr w:type="spellStart"/>
      <w:r w:rsidRPr="00047626">
        <w:rPr>
          <w:rStyle w:val="c4"/>
          <w:iCs/>
          <w:color w:val="000000"/>
          <w:sz w:val="28"/>
          <w:szCs w:val="28"/>
        </w:rPr>
        <w:t>оздоравливающим</w:t>
      </w:r>
      <w:proofErr w:type="spellEnd"/>
      <w:r w:rsidRPr="00047626">
        <w:rPr>
          <w:rStyle w:val="c4"/>
          <w:iCs/>
          <w:color w:val="000000"/>
          <w:sz w:val="28"/>
          <w:szCs w:val="28"/>
        </w:rPr>
        <w:t xml:space="preserve"> детский организм.</w:t>
      </w:r>
    </w:p>
    <w:p w:rsidR="00A95910" w:rsidRPr="00047626" w:rsidRDefault="00A95910" w:rsidP="00A95910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rFonts w:ascii="Arial" w:hAnsi="Arial" w:cs="Arial"/>
          <w:color w:val="111111"/>
          <w:sz w:val="28"/>
          <w:szCs w:val="28"/>
        </w:rPr>
      </w:pPr>
      <w:r w:rsidRPr="00047626">
        <w:rPr>
          <w:rStyle w:val="c4"/>
          <w:iCs/>
          <w:color w:val="000000"/>
          <w:sz w:val="28"/>
          <w:szCs w:val="28"/>
        </w:rPr>
        <w:t> Помимо оздоровительного значения, утренняя гимнастика имеет и большое воспитательное значение. Систематическое ее проведение воспитывает у детей привычку ежедневно делать физические упражнения,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положительные эмоции и радостное ощущение.</w:t>
      </w:r>
    </w:p>
    <w:p w:rsidR="00A95910" w:rsidRPr="00047626" w:rsidRDefault="00A95910" w:rsidP="00A95910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rFonts w:ascii="Arial" w:hAnsi="Arial" w:cs="Arial"/>
          <w:color w:val="111111"/>
          <w:sz w:val="28"/>
          <w:szCs w:val="28"/>
        </w:rPr>
      </w:pPr>
      <w:r w:rsidRPr="00047626">
        <w:rPr>
          <w:rStyle w:val="c4"/>
          <w:iCs/>
          <w:color w:val="000000"/>
          <w:sz w:val="28"/>
          <w:szCs w:val="28"/>
        </w:rPr>
        <w:t>Кроме того, ежедневное выполнение определенных комплексов физических упражнений способствует совершенствованию двигательных способностей у детей, развивает физические качества (сила, ловкость, гибкость), улучшает работу координационных механизмов, способствует приобретению знаний в области физической культуры.</w:t>
      </w:r>
    </w:p>
    <w:p w:rsidR="00A95910" w:rsidRPr="00047626" w:rsidRDefault="00A95910" w:rsidP="00A95910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rFonts w:ascii="Arial" w:hAnsi="Arial" w:cs="Arial"/>
          <w:color w:val="111111"/>
          <w:sz w:val="28"/>
          <w:szCs w:val="28"/>
        </w:rPr>
      </w:pPr>
      <w:r w:rsidRPr="00047626">
        <w:rPr>
          <w:rStyle w:val="c1"/>
          <w:iCs/>
          <w:color w:val="000000"/>
          <w:sz w:val="28"/>
          <w:szCs w:val="28"/>
        </w:rPr>
        <w:t xml:space="preserve"> Утренняя гимнастика является ценным средством оздоровления и воспитания детей. У систематически занимающихся утренней гимнастикой </w:t>
      </w:r>
      <w:r w:rsidR="00EE4CE8" w:rsidRPr="00047626">
        <w:rPr>
          <w:rStyle w:val="c1"/>
          <w:iCs/>
          <w:color w:val="000000"/>
          <w:sz w:val="28"/>
          <w:szCs w:val="28"/>
        </w:rPr>
        <w:t xml:space="preserve"> детей, </w:t>
      </w:r>
      <w:r w:rsidRPr="00047626">
        <w:rPr>
          <w:rStyle w:val="c1"/>
          <w:iCs/>
          <w:color w:val="000000"/>
          <w:sz w:val="28"/>
          <w:szCs w:val="28"/>
        </w:rPr>
        <w:t>пропадает сонливое состояние, появляется чувство бодрости, наступает эмоциональный подъем, повышается работоспособность. Необходимость тотчас после пробуждения встать с постели и приступить к выполнению упражнений требует определенного волевого усилия, вырабатывает настойчивость, дисциплинирует детей.</w:t>
      </w:r>
    </w:p>
    <w:p w:rsidR="00A95910" w:rsidRPr="00047626" w:rsidRDefault="00A95910" w:rsidP="00A95910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rFonts w:ascii="Arial" w:hAnsi="Arial" w:cs="Arial"/>
          <w:color w:val="111111"/>
          <w:sz w:val="28"/>
          <w:szCs w:val="28"/>
        </w:rPr>
      </w:pPr>
      <w:r w:rsidRPr="00047626">
        <w:rPr>
          <w:rStyle w:val="c4"/>
          <w:iCs/>
          <w:color w:val="000000"/>
          <w:sz w:val="28"/>
          <w:szCs w:val="28"/>
        </w:rPr>
        <w:t xml:space="preserve">Таким образом, перед  утренней гимнастикой стоят </w:t>
      </w:r>
      <w:proofErr w:type="gramStart"/>
      <w:r w:rsidRPr="00047626">
        <w:rPr>
          <w:rStyle w:val="c4"/>
          <w:iCs/>
          <w:color w:val="000000"/>
          <w:sz w:val="28"/>
          <w:szCs w:val="28"/>
        </w:rPr>
        <w:t>совершенно особенные</w:t>
      </w:r>
      <w:proofErr w:type="gramEnd"/>
      <w:r w:rsidRPr="00047626">
        <w:rPr>
          <w:rStyle w:val="c4"/>
          <w:iCs/>
          <w:color w:val="000000"/>
          <w:sz w:val="28"/>
          <w:szCs w:val="28"/>
        </w:rPr>
        <w:t xml:space="preserve"> задачи, а именно: «разбудить» 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функций организма, </w:t>
      </w:r>
      <w:r w:rsidRPr="00047626">
        <w:rPr>
          <w:rStyle w:val="c4"/>
          <w:iCs/>
          <w:color w:val="000000"/>
          <w:sz w:val="28"/>
          <w:szCs w:val="28"/>
        </w:rPr>
        <w:lastRenderedPageBreak/>
        <w:t>стимулировать работу внутренних органов и органов чувств, способствовать формированию правильной осанки, хорошей походки, предупреждать возникновение плоскостопия.</w:t>
      </w:r>
    </w:p>
    <w:p w:rsidR="00A95910" w:rsidRPr="00047626" w:rsidRDefault="00A95910" w:rsidP="00A95910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rFonts w:ascii="Arial" w:hAnsi="Arial" w:cs="Arial"/>
          <w:color w:val="111111"/>
          <w:sz w:val="28"/>
          <w:szCs w:val="28"/>
        </w:rPr>
      </w:pPr>
      <w:r w:rsidRPr="00047626">
        <w:rPr>
          <w:rStyle w:val="c4"/>
          <w:iCs/>
          <w:color w:val="000000"/>
          <w:sz w:val="28"/>
          <w:szCs w:val="28"/>
        </w:rPr>
        <w:t xml:space="preserve"> Утренняя гимнастика ценна и тем, что у детей вырабатывается </w:t>
      </w:r>
      <w:proofErr w:type="gramStart"/>
      <w:r w:rsidRPr="00047626">
        <w:rPr>
          <w:rStyle w:val="c4"/>
          <w:iCs/>
          <w:color w:val="000000"/>
          <w:sz w:val="28"/>
          <w:szCs w:val="28"/>
        </w:rPr>
        <w:t>привычка</w:t>
      </w:r>
      <w:proofErr w:type="gramEnd"/>
      <w:r w:rsidRPr="00047626">
        <w:rPr>
          <w:rStyle w:val="c4"/>
          <w:iCs/>
          <w:color w:val="000000"/>
          <w:sz w:val="28"/>
          <w:szCs w:val="28"/>
        </w:rPr>
        <w:t xml:space="preserve"> и потребность каждый день по утрам проделывать физические упражнения. Эта полезная привычка сохраняется у человека на всю жизнь.</w:t>
      </w:r>
    </w:p>
    <w:p w:rsidR="00A95910" w:rsidRPr="00047626" w:rsidRDefault="00A95910" w:rsidP="00A95910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rFonts w:ascii="Arial" w:hAnsi="Arial" w:cs="Arial"/>
          <w:color w:val="111111"/>
          <w:sz w:val="28"/>
          <w:szCs w:val="28"/>
        </w:rPr>
      </w:pPr>
      <w:r w:rsidRPr="00047626">
        <w:rPr>
          <w:rStyle w:val="c4"/>
          <w:iCs/>
          <w:color w:val="000000"/>
          <w:sz w:val="28"/>
          <w:szCs w:val="28"/>
        </w:rPr>
        <w:t> Утренняя гимнастика позволяет организованно начать день в детском саду, способствует четкому выполнению режима дня.</w:t>
      </w:r>
    </w:p>
    <w:p w:rsidR="00A95910" w:rsidRPr="00047626" w:rsidRDefault="00A95910" w:rsidP="00A95910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rFonts w:ascii="Arial" w:hAnsi="Arial" w:cs="Arial"/>
          <w:color w:val="111111"/>
          <w:sz w:val="28"/>
          <w:szCs w:val="28"/>
        </w:rPr>
      </w:pPr>
      <w:r w:rsidRPr="00047626">
        <w:rPr>
          <w:rStyle w:val="c4"/>
          <w:iCs/>
          <w:color w:val="000000"/>
          <w:sz w:val="28"/>
          <w:szCs w:val="28"/>
        </w:rPr>
        <w:t> В дошкольных учреждениях с дневным пребыванием детей утренняя гимнастика по режиму дня проводится до завтрака после уже достаточно активной, разнообразной деятельности детей. В данных условиях гимнастика преследует еще и цели организации детского коллектива, переключения внимания детей от свободных, индивидуальных игр и занятий к совместным видам деятельности.</w:t>
      </w:r>
    </w:p>
    <w:p w:rsidR="00A95910" w:rsidRPr="00047626" w:rsidRDefault="00A95910" w:rsidP="00A95910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rFonts w:ascii="Arial" w:hAnsi="Arial" w:cs="Arial"/>
          <w:color w:val="111111"/>
          <w:sz w:val="28"/>
          <w:szCs w:val="28"/>
        </w:rPr>
      </w:pPr>
      <w:r w:rsidRPr="00047626">
        <w:rPr>
          <w:rStyle w:val="c4"/>
          <w:iCs/>
          <w:color w:val="000000"/>
          <w:sz w:val="28"/>
          <w:szCs w:val="28"/>
        </w:rPr>
        <w:t> Вследствие одновременной совместной умеренной двигательной деятельности более возбужденные дети, которые успели уже побегать, попрыгать, успокаиваются, а малоактивные – активизируются. Все это создает ровное, бодрое настроение у всех детей, готовит их к последующим занятиям. Таким образом, воспитательное значение утренней гимнастики при проведении ее не сразу после сна, а спустя некоторое время, расширяется. Она становится неотъемлемым организующим моментом в режиме дня, приучает детей к определенной дисциплине, порядку.</w:t>
      </w:r>
    </w:p>
    <w:p w:rsidR="00A95910" w:rsidRPr="00047626" w:rsidRDefault="00A95910" w:rsidP="00A95910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rPr>
          <w:rFonts w:ascii="Arial" w:hAnsi="Arial" w:cs="Arial"/>
          <w:color w:val="111111"/>
          <w:sz w:val="28"/>
          <w:szCs w:val="28"/>
        </w:rPr>
      </w:pPr>
      <w:r w:rsidRPr="00047626">
        <w:rPr>
          <w:rStyle w:val="c4"/>
          <w:iCs/>
          <w:color w:val="000000"/>
          <w:sz w:val="28"/>
          <w:szCs w:val="28"/>
        </w:rPr>
        <w:t> В тоже время сохраняется огромное оздоровительное значение утренней гимнастики. Ежедневное занятие физическими упражнениями благоприятно воздействует на физическое развитие и функциональное состояние организма ребенка. Содержание гимнастики составляют упражнения для разнообразных групп мышц (плечевого пояса, туловища, ног и др.). Систематическое повторение их укрепляет двигательный аппарат ребенка. Широко включаются упражнения для профилактики нарушения осанки и предупреждения плоскостопия. Бег и прыжки еще более усиливают дыхание и кровообращение, сердечную деятельность и другие физиологические функции. Все это благоприятствует нормальной жизнедеятельности организма, повышению его работоспособности.</w:t>
      </w:r>
    </w:p>
    <w:p w:rsidR="00F55975" w:rsidRPr="00047626" w:rsidRDefault="00F55975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975" w:rsidRPr="00047626" w:rsidRDefault="00F55975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910" w:rsidRPr="00047626" w:rsidRDefault="00A95910" w:rsidP="00A959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утренней гимнастики:</w:t>
      </w:r>
    </w:p>
    <w:p w:rsidR="00A95910" w:rsidRPr="00047626" w:rsidRDefault="00A95910" w:rsidP="00A959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Вводная часть: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для профилактики плоскостопия, ходьба.</w:t>
      </w:r>
    </w:p>
    <w:p w:rsidR="00A95910" w:rsidRPr="00047626" w:rsidRDefault="00A95910" w:rsidP="00A959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общеразвивающие упражнения; быстрый бег, прыжки на месте.</w:t>
      </w:r>
    </w:p>
    <w:p w:rsidR="00A95910" w:rsidRPr="00047626" w:rsidRDefault="00A95910" w:rsidP="00A959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Заключительная часть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ходьба, танцевальные движения, специальные дыхательные упражнения с медленным продолжительным выдохом в виде чтения четверостишия на одном-двух вдохах или игровые упражнения («шина спустилась», «мяч лопнул»).</w:t>
      </w:r>
    </w:p>
    <w:p w:rsidR="00A95910" w:rsidRPr="00047626" w:rsidRDefault="00A95910" w:rsidP="00A95910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упражнений, их содержание и последовательность соответствуют возрастным особенностям детей -  мл</w:t>
      </w:r>
      <w:proofErr w:type="gramStart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- 4-5 мин., ст., </w:t>
      </w:r>
      <w:proofErr w:type="spellStart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</w:t>
      </w:r>
      <w:proofErr w:type="spellEnd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10-12 мин. Упражнения должны выполняться в быстром темпе, а поэтому следует 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включать уже усвоенные движения, не требующие большого умственного напряжения. Важно, чтобы эти упражнения давались живо, интересно, бодро, под весёлую музыку.</w:t>
      </w:r>
    </w:p>
    <w:p w:rsidR="00A95910" w:rsidRPr="00047626" w:rsidRDefault="00A95910" w:rsidP="00A95910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утренней гимнастики составляет комплекс общеразвивающих упражнений, включающий 6—8 упражнений и предусматривающий повторение каждого из них по 6—8 раз. Эффективность воздействия их достигается не столько за счет числа упражнений и количества повторений, сколько за счет качества выполнения.</w:t>
      </w:r>
    </w:p>
    <w:p w:rsidR="00A95910" w:rsidRPr="00047626" w:rsidRDefault="00A95910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910" w:rsidRPr="00047626" w:rsidRDefault="00A95910" w:rsidP="00A95910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протяжении всей утренней гимнастики педагог неоднократно привлекает детей к их выправке, осанке, напоминает о дыхании. 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сокращения мышц живота и передней части бедра при сужении грудной клетки, как правило, делается выдох, а при расслаблении этих мышц и возвращении в исходное положение - вдох.  </w:t>
      </w:r>
    </w:p>
    <w:p w:rsidR="00A95910" w:rsidRPr="00047626" w:rsidRDefault="00A95910" w:rsidP="00A95910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восстановления дыхания можно использовать </w:t>
      </w:r>
      <w:proofErr w:type="spellStart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скороговорки, что способствуют развитию речи детей. В некоторых комплексах в конце применяется самомассаж, тоже с использованием стихов. Это благотворно влияет на развитие дыхательной системы </w:t>
      </w:r>
    </w:p>
    <w:p w:rsidR="00A95910" w:rsidRPr="00047626" w:rsidRDefault="00A95910" w:rsidP="00C4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E62" w:rsidRPr="00047626" w:rsidRDefault="00F21E62" w:rsidP="00F21E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F21E62" w:rsidRPr="00047626" w:rsidRDefault="00F21E62" w:rsidP="00F21E62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решением приоритетных задач государства</w:t>
      </w:r>
      <w:proofErr w:type="gramStart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сохранении здоровья населения, одним из основных направлений работы педагогов ДОУ является сохранение и укрепление здоровья дошкольников.</w:t>
      </w:r>
    </w:p>
    <w:p w:rsidR="00F21E62" w:rsidRPr="00047626" w:rsidRDefault="00F21E62" w:rsidP="00F21E62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входит в ряд физкультурно - оздоровительных мероприятий ДОУ, направленных на полноценное физическое развитие и укрепление здоровья детей.</w:t>
      </w:r>
    </w:p>
    <w:p w:rsidR="00F21E62" w:rsidRPr="00047626" w:rsidRDefault="00F21E62" w:rsidP="00F21E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педагогов с современной терминологией; приемами и подходами во время проведения утренней гимнастики в ДОУ, направленных на сохранение и укрепление здоровья, совершенствование двигательных навыков детей.</w:t>
      </w:r>
    </w:p>
    <w:p w:rsidR="00F21E62" w:rsidRPr="00047626" w:rsidRDefault="00F21E62" w:rsidP="00F21E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7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21E62" w:rsidRPr="00047626" w:rsidRDefault="00F21E62" w:rsidP="00F21E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Осветить задачи и значение утренней гимнастики</w:t>
      </w:r>
    </w:p>
    <w:p w:rsidR="00F21E62" w:rsidRPr="00047626" w:rsidRDefault="00F21E62" w:rsidP="00F21E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содержание утренней гимнастики в соответствии с возрастными потребностями и возможностями детей</w:t>
      </w:r>
    </w:p>
    <w:p w:rsidR="00F21E62" w:rsidRPr="00047626" w:rsidRDefault="00F21E62" w:rsidP="00F21E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методику проведения утренней гимнастики с педагогами в форме мастер – класса.</w:t>
      </w:r>
    </w:p>
    <w:p w:rsidR="00F21E62" w:rsidRPr="00047626" w:rsidRDefault="00F21E62" w:rsidP="00F21E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Значение и задачи утренней гимнастики для дошкольников</w:t>
      </w:r>
    </w:p>
    <w:p w:rsidR="00F21E62" w:rsidRPr="00047626" w:rsidRDefault="00F21E62" w:rsidP="00F21E62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является ценным средством оздоровления и воспитания детей. Утренняя гимнастика хотя и непродолжительна по времени, однако оказывает огромное оздоровительное влияние. По данным врачей, утреннюю гимнастику можно назвать еще вводной, поскольку она ускоряет вхождение организма в деятельность.</w:t>
      </w:r>
    </w:p>
    <w:p w:rsidR="00F21E62" w:rsidRPr="00047626" w:rsidRDefault="00F21E62" w:rsidP="00F21E62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утренней гимнастикой стоят </w:t>
      </w:r>
      <w:proofErr w:type="gramStart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особенные</w:t>
      </w:r>
      <w:proofErr w:type="gramEnd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задачи: «разбудить» организм ребенка, настроить его на действенный лад, разносторонне, но умеренно влиять на мышечную систему, активизировать деятельность 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сердечной, дыхательной и других функций организма, стимулировать работу внутренних органов и органов чувств детей, способствовать формированию правильной осанки, хорошей походки, предупреждать возникновение плоскостопия.</w:t>
      </w:r>
    </w:p>
    <w:p w:rsidR="00F21E62" w:rsidRPr="00047626" w:rsidRDefault="00F21E62" w:rsidP="00F21E62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утренняя гимнастика ежедневно компенсирует до 5% суточного объема двигательной активности детей. В детском саду утренняя гимнастика по режиму дня проводится до завтрака после уже достаточно активной, разнообразной деятельности детей. </w:t>
      </w:r>
      <w:proofErr w:type="gramStart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Продолжительность, характер, содержание утренней гимнастики, дозировка упражнений различны для детей разных возрастных групп.  </w:t>
      </w:r>
      <w:proofErr w:type="gramEnd"/>
    </w:p>
    <w:p w:rsidR="00F21E62" w:rsidRPr="00047626" w:rsidRDefault="00F21E62" w:rsidP="00F21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утренней гимнастики:</w:t>
      </w:r>
    </w:p>
    <w:p w:rsidR="00F21E62" w:rsidRPr="00047626" w:rsidRDefault="00F21E62" w:rsidP="00F21E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Вводная часть: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для профилактики плоскостопия, ходьба.</w:t>
      </w:r>
    </w:p>
    <w:p w:rsidR="00F21E62" w:rsidRPr="00047626" w:rsidRDefault="00F21E62" w:rsidP="00F21E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общеразвивающие упражнения; быстрый бег, прыжки на месте.</w:t>
      </w:r>
    </w:p>
    <w:p w:rsidR="00F21E62" w:rsidRPr="00047626" w:rsidRDefault="00F21E62" w:rsidP="00F21E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Заключительная часть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ходьба, танцевальные движения, специальные дыхательные упражнения с медленным продолжительным выдохом в виде чтения четверостишия на одном-двух вдохах или игровые упражнения («шина спустилась», «мяч лопнул»).</w:t>
      </w:r>
    </w:p>
    <w:p w:rsidR="00F21E62" w:rsidRPr="00047626" w:rsidRDefault="00F21E62" w:rsidP="00F21E62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упражнений, их содержание и последовательность соответствуют возрастным особенностям детей -  мл</w:t>
      </w:r>
      <w:proofErr w:type="gramStart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- 4-5 мин., ст., </w:t>
      </w:r>
      <w:proofErr w:type="spellStart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</w:t>
      </w:r>
      <w:proofErr w:type="spellEnd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10-12 мин. Упражнения должны выполняться в быстром темпе, а поэтому следует включать уже усвоенные движения, не требующие большого умственного напряжения. Важно, чтобы эти упражнения давались живо, интересно, бодро, под весёлую музыку.</w:t>
      </w:r>
    </w:p>
    <w:p w:rsidR="00F21E62" w:rsidRPr="00047626" w:rsidRDefault="00F21E62" w:rsidP="00F21E62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утренней гимнастики составляет комплекс общеразвивающих упражнений, включающий 6—8 упражнений и предусматривающий повторение каждого из них по 6—8 раз. Эффективность воздействия их достигается не столько за счет числа упражнений и количества повторений, сколько за счет качества выполнения.</w:t>
      </w:r>
    </w:p>
    <w:p w:rsidR="00F21E62" w:rsidRPr="00047626" w:rsidRDefault="00F21E62" w:rsidP="00F21E62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Построившись, дети приступают к выполнению упражнения для укрепления мышц плечевого пояса и рук (типа потягивая и дыхательных, ног, спины, живота и всего туловища.</w:t>
      </w:r>
      <w:proofErr w:type="gramEnd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7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протяжении всей утренней гимнастики педагог неоднократно привлекает детей к их выправке, осанке, напоминает о дыхании. 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сокращения мышц живота и передней части бедра при сужении грудной клетки, как правило, делается выдох, а при расслаблении этих мышц и возвращении в исходное положение - вдох.  </w:t>
      </w:r>
    </w:p>
    <w:p w:rsidR="00F21E62" w:rsidRPr="00047626" w:rsidRDefault="00F21E62" w:rsidP="00F21E62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восстановления дыхания можно использовать </w:t>
      </w:r>
      <w:proofErr w:type="spellStart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скороговорки, что способствуют развитию речи детей. В некоторых комплексах в конце применяется самомассаж, тоже с использованием стихов. Это благотворно влияет на развитие дыхательной системы </w:t>
      </w:r>
    </w:p>
    <w:p w:rsidR="00F21E62" w:rsidRPr="00047626" w:rsidRDefault="00F21E62" w:rsidP="00F21E62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старших и подготовительных группах педагог добивается </w:t>
      </w:r>
      <w:r w:rsidR="009740E1"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является профилактикой простудных </w:t>
      </w:r>
      <w:proofErr w:type="spellStart"/>
      <w:r w:rsidR="009740E1"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заболеваний</w:t>
      </w:r>
      <w:proofErr w:type="gramStart"/>
      <w:r w:rsidR="009740E1"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очности</w:t>
      </w:r>
      <w:proofErr w:type="spellEnd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тела, четкого соблюдения направлений движений, умения выполнять упражнения в соответствии со счетом или с темпом музыкального сопровождения.  </w:t>
      </w:r>
    </w:p>
    <w:p w:rsidR="00C41028" w:rsidRPr="00047626" w:rsidRDefault="00F21E62" w:rsidP="00C4102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Заканчивается зарядка подскоками, прыжками, бегом на месте или с передвижением. Завершающие упражнения длятся не более одной минуты. Затем переходят к спокойной ходьбе, упражнениям для успокоения дыхания (продолжительностью – 1-1, 5 минуты). Пояснение упражнения сочетается с наглядностью лишь первые дни освоения комплекса. Причем к показу воспитатель широко привлекает детей, хорошо владеющими данными движениями. Дети старшего дошкольного возраста быстро запоминают последовательность упражнений в комплексах. Они успешно проделывают их и без сопровождающего образца воспитателя. Это дает педагогу возможность ходить между рядами, оказывать индивидуальную помощь (можно дать домашнее задание – повторить комплекс с родителями)</w:t>
      </w:r>
    </w:p>
    <w:p w:rsidR="00F21E62" w:rsidRPr="00047626" w:rsidRDefault="00F21E62" w:rsidP="00C4102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Целесообразно через 2-3 месяца возвращаться к изученным комплексам, дополняя их предметами или обновляя. Один комплекс используется 10 -15 дней. </w:t>
      </w:r>
    </w:p>
    <w:p w:rsidR="00666021" w:rsidRPr="00047626" w:rsidRDefault="00666021" w:rsidP="00F21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1E62" w:rsidRPr="00047626" w:rsidRDefault="00F21E62" w:rsidP="00F21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 мастер класса</w:t>
      </w:r>
    </w:p>
    <w:p w:rsidR="001F12BF" w:rsidRPr="00047626" w:rsidRDefault="001F12BF" w:rsidP="00F21E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21E62" w:rsidRPr="00047626" w:rsidRDefault="00F21E62" w:rsidP="00F21E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коллеги, прошу вас выйти, мы с вами выполним комплекс утренней гимнастики.</w:t>
      </w:r>
    </w:p>
    <w:p w:rsidR="00F21E62" w:rsidRPr="00047626" w:rsidRDefault="00F21E62" w:rsidP="00F21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Звериная зарядка.</w:t>
      </w:r>
    </w:p>
    <w:p w:rsidR="00F21E62" w:rsidRPr="00047626" w:rsidRDefault="00F21E62" w:rsidP="00F21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полянке в ряд,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Звери делают зарядку.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Заяц головой вращае</w:t>
      </w:r>
      <w:proofErr w:type="gramStart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Мышцы шеи разминает.</w:t>
      </w:r>
    </w:p>
    <w:p w:rsidR="00F21E62" w:rsidRPr="00047626" w:rsidRDefault="00F21E62" w:rsidP="00F21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Вращение головой, руки на поясе.</w:t>
      </w:r>
    </w:p>
    <w:p w:rsidR="00F21E62" w:rsidRPr="00047626" w:rsidRDefault="00F21E62" w:rsidP="00F21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старательно каждое движенье,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ему нравится это упражненье.</w:t>
      </w:r>
    </w:p>
    <w:p w:rsidR="00F21E62" w:rsidRPr="00047626" w:rsidRDefault="00F21E62" w:rsidP="00F21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Полосатенький</w:t>
      </w:r>
      <w:proofErr w:type="spellEnd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енот  изображает вертолёт: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Лапками машет назад и вперед,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собрался в далёкий полёт.</w:t>
      </w:r>
    </w:p>
    <w:p w:rsidR="00F21E62" w:rsidRPr="00047626" w:rsidRDefault="00F21E62" w:rsidP="00F21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Махи руками вперед – назад.</w:t>
      </w:r>
    </w:p>
    <w:p w:rsidR="00F21E62" w:rsidRPr="00047626" w:rsidRDefault="00F21E62" w:rsidP="00F21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 немного сонный,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Выполняет он наклоны: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"Ты, </w:t>
      </w:r>
      <w:proofErr w:type="spellStart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волчишка</w:t>
      </w:r>
      <w:proofErr w:type="spellEnd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ленись!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Вправо, влево наклонись,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вперёд, назад,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Получишь бодрости заряд!</w:t>
      </w:r>
    </w:p>
    <w:p w:rsidR="00F21E62" w:rsidRPr="00047626" w:rsidRDefault="00F21E62" w:rsidP="00F21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Наклоны вперед – вправо, влево, руки на поясе.</w:t>
      </w:r>
    </w:p>
    <w:p w:rsidR="00F21E62" w:rsidRPr="00047626" w:rsidRDefault="00F21E62" w:rsidP="00F21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 приседает,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пола пятки отрывает,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Спинку держит прямо-прямо!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учила его мама.</w:t>
      </w:r>
    </w:p>
    <w:p w:rsidR="00F21E62" w:rsidRPr="00047626" w:rsidRDefault="00F21E62" w:rsidP="00F21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Приседания, руки вперед.</w:t>
      </w:r>
    </w:p>
    <w:p w:rsidR="00F21E62" w:rsidRPr="00047626" w:rsidRDefault="00F21E62" w:rsidP="00F21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белки, словно мячики,</w:t>
      </w: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прыгают и скачут</w:t>
      </w:r>
    </w:p>
    <w:p w:rsidR="00F21E62" w:rsidRPr="00047626" w:rsidRDefault="00F21E62" w:rsidP="00F21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Скачут, скачут </w:t>
      </w:r>
      <w:proofErr w:type="gramStart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лесочке   -  </w:t>
      </w:r>
      <w:r w:rsidRPr="00047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прыжки на месте.</w:t>
      </w:r>
    </w:p>
    <w:p w:rsidR="00F21E62" w:rsidRPr="00047626" w:rsidRDefault="00F21E62" w:rsidP="00F21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Зайц</w:t>
      </w:r>
      <w:proofErr w:type="gramStart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серые клубочки    -      </w:t>
      </w:r>
      <w:r w:rsidRPr="00047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руки возле груди, как лапки у зайцев, прыжки.</w:t>
      </w:r>
    </w:p>
    <w:p w:rsidR="00F21E62" w:rsidRPr="00047626" w:rsidRDefault="00F21E62" w:rsidP="00F21E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Прыг- скок, </w:t>
      </w:r>
      <w:proofErr w:type="gramStart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скок     -      </w:t>
      </w:r>
      <w:r w:rsidRPr="00047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прыжки вперёд-назад, вперёд-назад.</w:t>
      </w:r>
    </w:p>
    <w:p w:rsidR="001373BA" w:rsidRPr="00047626" w:rsidRDefault="00F21E62" w:rsidP="001F12B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1E62" w:rsidRPr="00047626" w:rsidRDefault="00F21E62" w:rsidP="00F21E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94253" w:rsidRPr="00047626" w:rsidRDefault="00DE0E50" w:rsidP="00DE0E50">
      <w:pPr>
        <w:spacing w:after="0"/>
        <w:ind w:left="-426" w:firstLine="426"/>
        <w:rPr>
          <w:sz w:val="28"/>
          <w:szCs w:val="28"/>
        </w:rPr>
      </w:pPr>
      <w:r w:rsidRPr="0004762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7626">
        <w:rPr>
          <w:noProof/>
          <w:sz w:val="28"/>
          <w:szCs w:val="28"/>
          <w:lang w:eastAsia="ru-RU"/>
        </w:rPr>
        <w:t xml:space="preserve">           </w:t>
      </w:r>
    </w:p>
    <w:sectPr w:rsidR="00B94253" w:rsidRPr="00047626" w:rsidSect="00DE0E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508"/>
    <w:multiLevelType w:val="multilevel"/>
    <w:tmpl w:val="17D81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56475"/>
    <w:multiLevelType w:val="multilevel"/>
    <w:tmpl w:val="5BFE75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07C26"/>
    <w:multiLevelType w:val="multilevel"/>
    <w:tmpl w:val="4260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E10E9"/>
    <w:multiLevelType w:val="multilevel"/>
    <w:tmpl w:val="E848D1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E0BFA"/>
    <w:multiLevelType w:val="multilevel"/>
    <w:tmpl w:val="528C27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556B0"/>
    <w:multiLevelType w:val="multilevel"/>
    <w:tmpl w:val="CBDAF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7A6938"/>
    <w:multiLevelType w:val="multilevel"/>
    <w:tmpl w:val="C4B86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234F"/>
    <w:multiLevelType w:val="multilevel"/>
    <w:tmpl w:val="6854C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D41627"/>
    <w:multiLevelType w:val="multilevel"/>
    <w:tmpl w:val="F1FAB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B1CA8"/>
    <w:multiLevelType w:val="multilevel"/>
    <w:tmpl w:val="1432F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6717DD"/>
    <w:multiLevelType w:val="multilevel"/>
    <w:tmpl w:val="5D42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A95A29"/>
    <w:multiLevelType w:val="multilevel"/>
    <w:tmpl w:val="4BFA2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BB4529"/>
    <w:multiLevelType w:val="multilevel"/>
    <w:tmpl w:val="D422B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165462"/>
    <w:multiLevelType w:val="multilevel"/>
    <w:tmpl w:val="D3B42B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3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62"/>
    <w:rsid w:val="00047626"/>
    <w:rsid w:val="001373BA"/>
    <w:rsid w:val="001F12BF"/>
    <w:rsid w:val="00666021"/>
    <w:rsid w:val="0092046C"/>
    <w:rsid w:val="009740E1"/>
    <w:rsid w:val="00A95910"/>
    <w:rsid w:val="00B94253"/>
    <w:rsid w:val="00C41028"/>
    <w:rsid w:val="00DE0E50"/>
    <w:rsid w:val="00ED6567"/>
    <w:rsid w:val="00EE4CE8"/>
    <w:rsid w:val="00F21E62"/>
    <w:rsid w:val="00F5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9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5910"/>
  </w:style>
  <w:style w:type="character" w:customStyle="1" w:styleId="c1">
    <w:name w:val="c1"/>
    <w:basedOn w:val="a0"/>
    <w:rsid w:val="00A95910"/>
  </w:style>
  <w:style w:type="paragraph" w:styleId="a3">
    <w:name w:val="Balloon Text"/>
    <w:basedOn w:val="a"/>
    <w:link w:val="a4"/>
    <w:uiPriority w:val="99"/>
    <w:semiHidden/>
    <w:unhideWhenUsed/>
    <w:rsid w:val="00EE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9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5910"/>
  </w:style>
  <w:style w:type="character" w:customStyle="1" w:styleId="c1">
    <w:name w:val="c1"/>
    <w:basedOn w:val="a0"/>
    <w:rsid w:val="00A95910"/>
  </w:style>
  <w:style w:type="paragraph" w:styleId="a3">
    <w:name w:val="Balloon Text"/>
    <w:basedOn w:val="a"/>
    <w:link w:val="a4"/>
    <w:uiPriority w:val="99"/>
    <w:semiHidden/>
    <w:unhideWhenUsed/>
    <w:rsid w:val="00EE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2019-10-21T11:29:00Z</cp:lastPrinted>
  <dcterms:created xsi:type="dcterms:W3CDTF">2020-12-10T12:59:00Z</dcterms:created>
  <dcterms:modified xsi:type="dcterms:W3CDTF">2020-12-10T12:59:00Z</dcterms:modified>
</cp:coreProperties>
</file>