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22" w:rsidRPr="00C30C22" w:rsidRDefault="00C30C22" w:rsidP="00C30C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0C22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Лепка из пластилина</w:t>
      </w:r>
      <w:r w:rsidRPr="00C30C22">
        <w:rPr>
          <w:rFonts w:ascii="Times New Roman" w:eastAsia="Times New Roman" w:hAnsi="Times New Roman" w:cs="Times New Roman"/>
          <w:sz w:val="32"/>
          <w:szCs w:val="32"/>
          <w:lang w:eastAsia="ru-RU"/>
        </w:rPr>
        <w:t> - это увлекательное творчество для детей и взрослых. Яркие брусочки выглядят привлекательно, их хочется трогать и разминать в руках. Если дети самостоятельно будут знакомиться с пластилином, то у них будет развиваться мелкая моторика пальчиков, они быстрее запомнят формы и цвета.</w:t>
      </w:r>
    </w:p>
    <w:p w:rsidR="00C30C22" w:rsidRPr="00C30C22" w:rsidRDefault="00C30C22" w:rsidP="00C30C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0C2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B4706" w:rsidRPr="00C30C22" w:rsidRDefault="00C30C22" w:rsidP="00C30C22">
      <w:pPr>
        <w:rPr>
          <w:rFonts w:ascii="Times New Roman" w:eastAsia="Times New Roman" w:hAnsi="Times New Roman" w:cs="Times New Roman"/>
          <w:color w:val="5A5A5A"/>
          <w:sz w:val="32"/>
          <w:szCs w:val="32"/>
          <w:shd w:val="clear" w:color="auto" w:fill="FFFFFF"/>
          <w:lang w:eastAsia="ru-RU"/>
        </w:rPr>
      </w:pPr>
      <w:r w:rsidRPr="00C30C22">
        <w:rPr>
          <w:rFonts w:ascii="Times New Roman" w:eastAsia="Times New Roman" w:hAnsi="Times New Roman" w:cs="Times New Roman"/>
          <w:color w:val="5A5A5A"/>
          <w:sz w:val="32"/>
          <w:szCs w:val="32"/>
          <w:shd w:val="clear" w:color="auto" w:fill="FFFFFF"/>
          <w:lang w:eastAsia="ru-RU"/>
        </w:rPr>
        <w:t xml:space="preserve">Под руководством взрослых даже малыши могут почувствовать себя настоящими скульпторами. Здесь приведен вариант популярной поделки. Сделать </w:t>
      </w:r>
      <w:proofErr w:type="gramStart"/>
      <w:r w:rsidRPr="00C30C22">
        <w:rPr>
          <w:rFonts w:ascii="Times New Roman" w:eastAsia="Times New Roman" w:hAnsi="Times New Roman" w:cs="Times New Roman"/>
          <w:color w:val="5A5A5A"/>
          <w:sz w:val="32"/>
          <w:szCs w:val="32"/>
          <w:shd w:val="clear" w:color="auto" w:fill="FFFFFF"/>
          <w:lang w:eastAsia="ru-RU"/>
        </w:rPr>
        <w:t>такую</w:t>
      </w:r>
      <w:proofErr w:type="gramEnd"/>
      <w:r w:rsidRPr="00C30C22">
        <w:rPr>
          <w:rFonts w:ascii="Times New Roman" w:eastAsia="Times New Roman" w:hAnsi="Times New Roman" w:cs="Times New Roman"/>
          <w:color w:val="5A5A5A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C30C22">
        <w:rPr>
          <w:rFonts w:ascii="Times New Roman" w:eastAsia="Times New Roman" w:hAnsi="Times New Roman" w:cs="Times New Roman"/>
          <w:color w:val="5A5A5A"/>
          <w:sz w:val="32"/>
          <w:szCs w:val="32"/>
          <w:shd w:val="clear" w:color="auto" w:fill="FFFFFF"/>
          <w:lang w:eastAsia="ru-RU"/>
        </w:rPr>
        <w:t>улиточку</w:t>
      </w:r>
      <w:proofErr w:type="spellEnd"/>
      <w:r w:rsidRPr="00C30C22">
        <w:rPr>
          <w:rFonts w:ascii="Times New Roman" w:eastAsia="Times New Roman" w:hAnsi="Times New Roman" w:cs="Times New Roman"/>
          <w:color w:val="5A5A5A"/>
          <w:sz w:val="32"/>
          <w:szCs w:val="32"/>
          <w:shd w:val="clear" w:color="auto" w:fill="FFFFFF"/>
          <w:lang w:eastAsia="ru-RU"/>
        </w:rPr>
        <w:t xml:space="preserve"> не составит большого труда даже самым маленьким ребятам.</w:t>
      </w:r>
      <w:r w:rsidRPr="00C30C2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CFF24E4" wp14:editId="63373CC8">
            <wp:extent cx="5940425" cy="4451358"/>
            <wp:effectExtent l="0" t="0" r="3175" b="6350"/>
            <wp:docPr id="4" name="Рисунок 4" descr="поделки из пластилина. Ули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елки из пластилина. Улит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C22" w:rsidRPr="00C30C22" w:rsidRDefault="00C30C22" w:rsidP="00C30C22">
      <w:pPr>
        <w:shd w:val="clear" w:color="auto" w:fill="FFE67D"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5A5A5A"/>
          <w:sz w:val="30"/>
          <w:szCs w:val="30"/>
          <w:lang w:eastAsia="ru-RU"/>
        </w:rPr>
      </w:pPr>
      <w:r w:rsidRPr="00C30C22">
        <w:rPr>
          <w:rFonts w:ascii="Georgia" w:eastAsia="Times New Roman" w:hAnsi="Georgia" w:cs="Times New Roman"/>
          <w:b/>
          <w:bCs/>
          <w:color w:val="5A5A5A"/>
          <w:sz w:val="30"/>
          <w:szCs w:val="30"/>
          <w:lang w:eastAsia="ru-RU"/>
        </w:rPr>
        <w:t>Улитка из пластилина - мастер-класс</w:t>
      </w:r>
    </w:p>
    <w:p w:rsidR="00C30C22" w:rsidRDefault="00C30C22" w:rsidP="00C30C22">
      <w:pPr>
        <w:spacing w:after="0" w:line="240" w:lineRule="auto"/>
      </w:pPr>
      <w:r w:rsidRPr="00C30C22">
        <w:rPr>
          <w:rFonts w:ascii="Georgia" w:hAnsi="Georgia"/>
          <w:color w:val="5A5A5A"/>
          <w:sz w:val="32"/>
          <w:szCs w:val="32"/>
          <w:shd w:val="clear" w:color="auto" w:fill="FFFFFF"/>
        </w:rPr>
        <w:t>Если рассмотреть настоящую </w:t>
      </w:r>
      <w:r w:rsidRPr="00C30C22">
        <w:rPr>
          <w:rFonts w:ascii="Georgia" w:hAnsi="Georgia"/>
          <w:sz w:val="32"/>
          <w:szCs w:val="32"/>
          <w:shd w:val="clear" w:color="auto" w:fill="FFFFFF"/>
        </w:rPr>
        <w:t>улитку</w:t>
      </w:r>
      <w:r w:rsidRPr="00C30C22">
        <w:rPr>
          <w:rFonts w:ascii="Georgia" w:hAnsi="Georgia"/>
          <w:color w:val="5A5A5A"/>
          <w:sz w:val="32"/>
          <w:szCs w:val="32"/>
          <w:shd w:val="clear" w:color="auto" w:fill="FFFFFF"/>
        </w:rPr>
        <w:t xml:space="preserve">, ползущую по траве или по дереву, можно увидеть ее прочный коричневый панцирь, который служит одновременно убежищем от врагов. Именно этот цвет пластилина можно использовать для лепки панциря, но подойдут и другие оттенки. Еще понадобится желтый пластилин для лепки тела улитки и оранжевый – для </w:t>
      </w:r>
      <w:r w:rsidRPr="00C30C22">
        <w:rPr>
          <w:rFonts w:ascii="Georgia" w:hAnsi="Georgia"/>
          <w:color w:val="5A5A5A"/>
          <w:sz w:val="32"/>
          <w:szCs w:val="32"/>
          <w:shd w:val="clear" w:color="auto" w:fill="FFFFFF"/>
        </w:rPr>
        <w:lastRenderedPageBreak/>
        <w:t>украшения.</w:t>
      </w:r>
      <w:r w:rsidRPr="00C30C22">
        <w:t xml:space="preserve"> </w:t>
      </w:r>
      <w:r w:rsidR="00EC1577">
        <w:rPr>
          <w:noProof/>
          <w:lang w:eastAsia="ru-RU"/>
        </w:rPr>
        <w:drawing>
          <wp:inline distT="0" distB="0" distL="0" distR="0" wp14:anchorId="52E5C4C1" wp14:editId="76B032A5">
            <wp:extent cx="5940425" cy="4451358"/>
            <wp:effectExtent l="0" t="0" r="3175" b="6350"/>
            <wp:docPr id="8" name="Рисунок 8" descr="поделки из пластилина. Ули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елки из пластилина. Улит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577" w:rsidRDefault="00EC1577" w:rsidP="00C30C22">
      <w:pPr>
        <w:spacing w:after="0" w:line="240" w:lineRule="auto"/>
        <w:rPr>
          <w:rFonts w:ascii="Georgia" w:hAnsi="Georgia"/>
          <w:color w:val="5A5A5A"/>
          <w:sz w:val="27"/>
          <w:szCs w:val="27"/>
          <w:shd w:val="clear" w:color="auto" w:fill="FFFFFF"/>
        </w:rPr>
      </w:pPr>
      <w:r>
        <w:rPr>
          <w:rFonts w:ascii="Georgia" w:hAnsi="Georgia"/>
          <w:color w:val="5A5A5A"/>
          <w:sz w:val="27"/>
          <w:szCs w:val="27"/>
          <w:shd w:val="clear" w:color="auto" w:fill="FFFFFF"/>
        </w:rPr>
        <w:t>Из коричневого пластилина скатайте шарик. Можете использовать весь брусочек, ведь этот цвет нам больше не понадобится.</w:t>
      </w:r>
    </w:p>
    <w:p w:rsidR="00EC1577" w:rsidRDefault="00EC1577" w:rsidP="00C30C22">
      <w:pPr>
        <w:spacing w:after="0" w:line="240" w:lineRule="auto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65CE670F" wp14:editId="69B2E97A">
            <wp:extent cx="5885333" cy="3648075"/>
            <wp:effectExtent l="0" t="0" r="1270" b="0"/>
            <wp:docPr id="9" name="Рисунок 9" descr="поделки из пластилина. Ули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елки из пластилина. Улит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766" cy="365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577" w:rsidRDefault="00EC1577" w:rsidP="00C30C22">
      <w:pPr>
        <w:spacing w:after="0" w:line="240" w:lineRule="auto"/>
        <w:rPr>
          <w:rFonts w:ascii="Georgia" w:hAnsi="Georgia"/>
          <w:color w:val="5A5A5A"/>
          <w:sz w:val="27"/>
          <w:szCs w:val="27"/>
          <w:shd w:val="clear" w:color="auto" w:fill="FFFFFF"/>
        </w:rPr>
      </w:pPr>
      <w:r>
        <w:rPr>
          <w:rFonts w:ascii="Georgia" w:hAnsi="Georgia"/>
          <w:color w:val="5A5A5A"/>
          <w:sz w:val="27"/>
          <w:szCs w:val="27"/>
          <w:shd w:val="clear" w:color="auto" w:fill="FFFFFF"/>
        </w:rPr>
        <w:t>Раскатайте мягкий шарик до состояния колбаски.</w:t>
      </w:r>
    </w:p>
    <w:p w:rsidR="00EC1577" w:rsidRDefault="00EC1577" w:rsidP="00C30C22">
      <w:pPr>
        <w:spacing w:after="0" w:line="240" w:lineRule="auto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AB69655" wp14:editId="206BE35F">
            <wp:extent cx="5940425" cy="4451358"/>
            <wp:effectExtent l="0" t="0" r="3175" b="6350"/>
            <wp:docPr id="10" name="Рисунок 10" descr="поделки из пластилина. Ули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делки из пластилина. Улит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577" w:rsidRDefault="00EC1577" w:rsidP="00C30C22">
      <w:pPr>
        <w:spacing w:after="0" w:line="240" w:lineRule="auto"/>
        <w:rPr>
          <w:rFonts w:ascii="Georgia" w:hAnsi="Georgia"/>
          <w:color w:val="5A5A5A"/>
          <w:sz w:val="27"/>
          <w:szCs w:val="27"/>
          <w:shd w:val="clear" w:color="auto" w:fill="FFFFFF"/>
        </w:rPr>
      </w:pPr>
      <w:r>
        <w:rPr>
          <w:rFonts w:ascii="Georgia" w:hAnsi="Georgia"/>
          <w:color w:val="5A5A5A"/>
          <w:sz w:val="27"/>
          <w:szCs w:val="27"/>
          <w:shd w:val="clear" w:color="auto" w:fill="FFFFFF"/>
        </w:rPr>
        <w:t>С одной стороны начинайте закручивать колбаску.</w:t>
      </w:r>
    </w:p>
    <w:p w:rsidR="00EC1577" w:rsidRDefault="00EC1577" w:rsidP="00C30C22">
      <w:pPr>
        <w:spacing w:after="0" w:line="240" w:lineRule="auto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3BA07D" wp14:editId="78DFD5DB">
            <wp:extent cx="5940425" cy="4451358"/>
            <wp:effectExtent l="0" t="0" r="3175" b="6350"/>
            <wp:docPr id="11" name="Рисунок 11" descr="поделки из пластилина. Ули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делки из пластилина. Улит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577" w:rsidRDefault="00EC1577" w:rsidP="00C30C22">
      <w:pPr>
        <w:spacing w:after="0" w:line="240" w:lineRule="auto"/>
        <w:rPr>
          <w:rFonts w:ascii="Georgia" w:hAnsi="Georgia"/>
          <w:color w:val="5A5A5A"/>
          <w:sz w:val="27"/>
          <w:szCs w:val="27"/>
          <w:shd w:val="clear" w:color="auto" w:fill="FFFFFF"/>
        </w:rPr>
      </w:pPr>
      <w:r>
        <w:rPr>
          <w:rFonts w:ascii="Georgia" w:hAnsi="Georgia"/>
          <w:color w:val="5A5A5A"/>
          <w:sz w:val="27"/>
          <w:szCs w:val="27"/>
          <w:shd w:val="clear" w:color="auto" w:fill="FFFFFF"/>
        </w:rPr>
        <w:lastRenderedPageBreak/>
        <w:t>Сформируйте круглый панцирь.</w:t>
      </w:r>
    </w:p>
    <w:p w:rsidR="00EC1577" w:rsidRDefault="00EC1577" w:rsidP="00C30C22">
      <w:pPr>
        <w:spacing w:after="0" w:line="240" w:lineRule="auto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40083A" wp14:editId="377A5498">
            <wp:extent cx="5940425" cy="4451358"/>
            <wp:effectExtent l="0" t="0" r="3175" b="6350"/>
            <wp:docPr id="12" name="Рисунок 12" descr="поделки из пластилина. Ули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делки из пластилина. Улит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577" w:rsidRDefault="00EC1577" w:rsidP="00C30C22">
      <w:pPr>
        <w:spacing w:after="0" w:line="240" w:lineRule="auto"/>
        <w:rPr>
          <w:rFonts w:ascii="Georgia" w:hAnsi="Georgia"/>
          <w:color w:val="5A5A5A"/>
          <w:sz w:val="27"/>
          <w:szCs w:val="27"/>
          <w:shd w:val="clear" w:color="auto" w:fill="FFFFFF"/>
        </w:rPr>
      </w:pPr>
      <w:r>
        <w:rPr>
          <w:rFonts w:ascii="Georgia" w:hAnsi="Georgia"/>
          <w:color w:val="5A5A5A"/>
          <w:sz w:val="27"/>
          <w:szCs w:val="27"/>
          <w:shd w:val="clear" w:color="auto" w:fill="FFFFFF"/>
        </w:rPr>
        <w:t>Налепите на панцирь оранжевые точки, детали следует крепить с обеих сторон.</w:t>
      </w:r>
    </w:p>
    <w:p w:rsidR="00EC1577" w:rsidRDefault="00EC1577" w:rsidP="00C30C22">
      <w:pPr>
        <w:spacing w:after="0" w:line="240" w:lineRule="auto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4C6DC82D" wp14:editId="4CBA36FD">
            <wp:extent cx="5936177" cy="3905250"/>
            <wp:effectExtent l="0" t="0" r="7620" b="0"/>
            <wp:docPr id="13" name="Рисунок 13" descr="поделки из пластилина. Ули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делки из пластилина. Улитк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577" w:rsidRDefault="00EC1577" w:rsidP="00C30C22">
      <w:pPr>
        <w:spacing w:after="0" w:line="240" w:lineRule="auto"/>
        <w:rPr>
          <w:rFonts w:ascii="Georgia" w:hAnsi="Georgia"/>
          <w:color w:val="5A5A5A"/>
          <w:sz w:val="27"/>
          <w:szCs w:val="27"/>
          <w:shd w:val="clear" w:color="auto" w:fill="FFFFFF"/>
        </w:rPr>
      </w:pPr>
      <w:r>
        <w:rPr>
          <w:rFonts w:ascii="Georgia" w:hAnsi="Georgia"/>
          <w:color w:val="5A5A5A"/>
          <w:sz w:val="27"/>
          <w:szCs w:val="27"/>
          <w:shd w:val="clear" w:color="auto" w:fill="FFFFFF"/>
        </w:rPr>
        <w:t>Сделайте еще один шарик, но желтого цвета</w:t>
      </w:r>
    </w:p>
    <w:p w:rsidR="00EC1577" w:rsidRDefault="00EC1577" w:rsidP="00C30C22">
      <w:pPr>
        <w:spacing w:after="0" w:line="240" w:lineRule="auto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C3AE482" wp14:editId="0E17631B">
            <wp:extent cx="5940425" cy="4451358"/>
            <wp:effectExtent l="0" t="0" r="3175" b="6350"/>
            <wp:docPr id="14" name="Рисунок 14" descr="поделки из пластилина. Ули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делки из пластилина. Улитк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577" w:rsidRDefault="00EC1577" w:rsidP="00C30C22">
      <w:pPr>
        <w:spacing w:after="0" w:line="240" w:lineRule="auto"/>
        <w:rPr>
          <w:rFonts w:ascii="Georgia" w:hAnsi="Georgia"/>
          <w:color w:val="5A5A5A"/>
          <w:sz w:val="27"/>
          <w:szCs w:val="27"/>
          <w:shd w:val="clear" w:color="auto" w:fill="FFFFFF"/>
        </w:rPr>
      </w:pPr>
      <w:r>
        <w:rPr>
          <w:rFonts w:ascii="Georgia" w:hAnsi="Georgia"/>
          <w:color w:val="5A5A5A"/>
          <w:sz w:val="27"/>
          <w:szCs w:val="27"/>
          <w:shd w:val="clear" w:color="auto" w:fill="FFFFFF"/>
        </w:rPr>
        <w:t>Вытяните шарик в валик.</w:t>
      </w:r>
    </w:p>
    <w:p w:rsidR="00EC1577" w:rsidRDefault="00EC1577" w:rsidP="00C30C22">
      <w:pPr>
        <w:spacing w:after="0" w:line="240" w:lineRule="auto"/>
        <w:rPr>
          <w:noProof/>
          <w:lang w:eastAsia="ru-RU"/>
        </w:rPr>
      </w:pPr>
    </w:p>
    <w:p w:rsidR="00EC1577" w:rsidRDefault="00EC1577" w:rsidP="00C30C22">
      <w:pPr>
        <w:spacing w:after="0" w:line="240" w:lineRule="auto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5B97406F" wp14:editId="38A6EF28">
            <wp:extent cx="5936177" cy="4029075"/>
            <wp:effectExtent l="0" t="0" r="7620" b="0"/>
            <wp:docPr id="15" name="Рисунок 15" descr="поделки из пластилина. Ули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делки из пластилина. Улитк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577" w:rsidRDefault="00EC1577" w:rsidP="00C30C22">
      <w:pPr>
        <w:spacing w:after="0" w:line="240" w:lineRule="auto"/>
        <w:rPr>
          <w:rFonts w:ascii="Georgia" w:hAnsi="Georgia"/>
          <w:color w:val="5A5A5A"/>
          <w:sz w:val="27"/>
          <w:szCs w:val="27"/>
          <w:shd w:val="clear" w:color="auto" w:fill="FFFFFF"/>
        </w:rPr>
      </w:pPr>
      <w:r>
        <w:rPr>
          <w:rFonts w:ascii="Georgia" w:hAnsi="Georgia"/>
          <w:color w:val="5A5A5A"/>
          <w:sz w:val="27"/>
          <w:szCs w:val="27"/>
          <w:shd w:val="clear" w:color="auto" w:fill="FFFFFF"/>
        </w:rPr>
        <w:t>Изогните валик под прямым углом, одну сторону придавите пальцами, чтобы превратить ее в лепешку.</w:t>
      </w:r>
    </w:p>
    <w:p w:rsidR="00EC1577" w:rsidRDefault="00EC1577" w:rsidP="00C30C22">
      <w:pPr>
        <w:spacing w:after="0" w:line="240" w:lineRule="auto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0952026" wp14:editId="226C62DF">
            <wp:extent cx="5940425" cy="4451358"/>
            <wp:effectExtent l="0" t="0" r="3175" b="6350"/>
            <wp:docPr id="16" name="Рисунок 16" descr="поделки из пластилина. Ули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делки из пластилина. Улитк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577" w:rsidRDefault="00EC1577" w:rsidP="00C30C22">
      <w:pPr>
        <w:spacing w:after="0" w:line="240" w:lineRule="auto"/>
        <w:rPr>
          <w:rFonts w:ascii="Georgia" w:hAnsi="Georgia"/>
          <w:color w:val="5A5A5A"/>
          <w:sz w:val="27"/>
          <w:szCs w:val="27"/>
          <w:shd w:val="clear" w:color="auto" w:fill="FFFFFF"/>
        </w:rPr>
      </w:pPr>
      <w:r>
        <w:rPr>
          <w:rFonts w:ascii="Georgia" w:hAnsi="Georgia"/>
          <w:color w:val="5A5A5A"/>
          <w:sz w:val="27"/>
          <w:szCs w:val="27"/>
          <w:shd w:val="clear" w:color="auto" w:fill="FFFFFF"/>
        </w:rPr>
        <w:t>Соедините обе части улитки.</w:t>
      </w:r>
    </w:p>
    <w:p w:rsidR="00EC1577" w:rsidRDefault="00EC1577" w:rsidP="00C30C22">
      <w:pPr>
        <w:spacing w:after="0" w:line="240" w:lineRule="auto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5D1664" wp14:editId="09B063AD">
            <wp:extent cx="5940425" cy="4451358"/>
            <wp:effectExtent l="0" t="0" r="3175" b="6350"/>
            <wp:docPr id="17" name="Рисунок 17" descr="поделки из пластилина. Ули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оделки из пластилина. Улитк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577" w:rsidRDefault="00EC1577" w:rsidP="00C30C22">
      <w:pPr>
        <w:spacing w:after="0" w:line="240" w:lineRule="auto"/>
        <w:rPr>
          <w:rFonts w:ascii="Georgia" w:hAnsi="Georgia"/>
          <w:color w:val="5A5A5A"/>
          <w:sz w:val="27"/>
          <w:szCs w:val="27"/>
          <w:shd w:val="clear" w:color="auto" w:fill="FFFFFF"/>
        </w:rPr>
      </w:pPr>
      <w:r>
        <w:rPr>
          <w:rFonts w:ascii="Georgia" w:hAnsi="Georgia"/>
          <w:color w:val="5A5A5A"/>
          <w:sz w:val="27"/>
          <w:szCs w:val="27"/>
          <w:shd w:val="clear" w:color="auto" w:fill="FFFFFF"/>
        </w:rPr>
        <w:lastRenderedPageBreak/>
        <w:t>Более плоскую часть тела превратите в юбочку, обхватив пластилин большим и указательным пальцами.</w:t>
      </w:r>
    </w:p>
    <w:p w:rsidR="00EC1577" w:rsidRDefault="00EC1577" w:rsidP="00C30C22">
      <w:pPr>
        <w:spacing w:after="0" w:line="240" w:lineRule="auto"/>
        <w:rPr>
          <w:rFonts w:ascii="Georgia" w:eastAsia="Times New Roman" w:hAnsi="Georgia" w:cs="Times New Roman"/>
          <w:color w:val="5A5A5A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FDAA8F" wp14:editId="5B12BDC0">
            <wp:extent cx="5940425" cy="4451358"/>
            <wp:effectExtent l="0" t="0" r="3175" b="6350"/>
            <wp:docPr id="18" name="Рисунок 18" descr="поделки из пластилина. Ули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оделки из пластилина. Улитк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577" w:rsidRDefault="00EC1577" w:rsidP="00C30C22">
      <w:pPr>
        <w:spacing w:after="0" w:line="240" w:lineRule="auto"/>
        <w:rPr>
          <w:rFonts w:ascii="Georgia" w:hAnsi="Georgia"/>
          <w:color w:val="5A5A5A"/>
          <w:sz w:val="27"/>
          <w:szCs w:val="27"/>
          <w:shd w:val="clear" w:color="auto" w:fill="FFFFFF"/>
        </w:rPr>
      </w:pPr>
      <w:r>
        <w:rPr>
          <w:rFonts w:ascii="Georgia" w:hAnsi="Georgia"/>
          <w:color w:val="5A5A5A"/>
          <w:sz w:val="27"/>
          <w:szCs w:val="27"/>
          <w:shd w:val="clear" w:color="auto" w:fill="FFFFFF"/>
        </w:rPr>
        <w:t>На спички или зубочистки налепите белые шарики и вставьте в желтое тело </w:t>
      </w:r>
      <w:hyperlink r:id="rId17" w:history="1">
        <w:r>
          <w:rPr>
            <w:rStyle w:val="a5"/>
            <w:rFonts w:ascii="Georgia" w:hAnsi="Georgia"/>
            <w:color w:val="729F4C"/>
            <w:sz w:val="27"/>
            <w:szCs w:val="27"/>
            <w:shd w:val="clear" w:color="auto" w:fill="FFFFFF"/>
          </w:rPr>
          <w:t>улитки</w:t>
        </w:r>
      </w:hyperlink>
      <w:r>
        <w:rPr>
          <w:rFonts w:ascii="Georgia" w:hAnsi="Georgia"/>
          <w:color w:val="5A5A5A"/>
          <w:sz w:val="27"/>
          <w:szCs w:val="27"/>
          <w:shd w:val="clear" w:color="auto" w:fill="FFFFFF"/>
        </w:rPr>
        <w:t> вместо глаз. Заставьте поделку улыбаться с помощью стеки</w:t>
      </w:r>
      <w:r>
        <w:rPr>
          <w:rFonts w:ascii="Georgia" w:hAnsi="Georgia"/>
          <w:color w:val="5A5A5A"/>
          <w:sz w:val="27"/>
          <w:szCs w:val="27"/>
          <w:shd w:val="clear" w:color="auto" w:fill="FFFFFF"/>
        </w:rPr>
        <w:t>.</w:t>
      </w:r>
    </w:p>
    <w:p w:rsidR="00EC1577" w:rsidRDefault="00EC1577" w:rsidP="00C30C22">
      <w:pPr>
        <w:spacing w:after="0" w:line="240" w:lineRule="auto"/>
        <w:rPr>
          <w:rFonts w:ascii="Georgia" w:hAnsi="Georgia"/>
          <w:color w:val="5A5A5A"/>
          <w:sz w:val="27"/>
          <w:szCs w:val="27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8E79193" wp14:editId="12187988">
            <wp:extent cx="5934075" cy="3905250"/>
            <wp:effectExtent l="0" t="0" r="9525" b="0"/>
            <wp:docPr id="19" name="Рисунок 19" descr="поделки из пластилина. Ули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оделки из пластилина. Улитк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C1577" w:rsidRDefault="00EC1577" w:rsidP="00C30C22">
      <w:pPr>
        <w:spacing w:after="0" w:line="240" w:lineRule="auto"/>
        <w:rPr>
          <w:rFonts w:ascii="Georgia" w:hAnsi="Georgia"/>
          <w:color w:val="5A5A5A"/>
          <w:sz w:val="27"/>
          <w:szCs w:val="27"/>
          <w:shd w:val="clear" w:color="auto" w:fill="FFFFFF"/>
        </w:rPr>
      </w:pPr>
      <w:r>
        <w:rPr>
          <w:rFonts w:ascii="Georgia" w:hAnsi="Georgia"/>
          <w:b/>
          <w:bCs/>
          <w:color w:val="5A5A5A"/>
          <w:sz w:val="27"/>
          <w:szCs w:val="27"/>
          <w:shd w:val="clear" w:color="auto" w:fill="FFFFFF"/>
        </w:rPr>
        <w:lastRenderedPageBreak/>
        <w:t>Улитка из пластилина</w:t>
      </w:r>
      <w:r>
        <w:rPr>
          <w:rFonts w:ascii="Georgia" w:hAnsi="Georgia"/>
          <w:color w:val="5A5A5A"/>
          <w:sz w:val="27"/>
          <w:szCs w:val="27"/>
          <w:shd w:val="clear" w:color="auto" w:fill="FFFFFF"/>
        </w:rPr>
        <w:t> может быть выполнена в более ярких оттенках, все зависит от наличия материала и желания.</w:t>
      </w:r>
    </w:p>
    <w:p w:rsidR="00EC1577" w:rsidRDefault="00EC1577" w:rsidP="00C30C22">
      <w:pPr>
        <w:spacing w:after="0" w:line="240" w:lineRule="auto"/>
        <w:rPr>
          <w:rFonts w:ascii="Georgia" w:hAnsi="Georgia"/>
          <w:color w:val="5A5A5A"/>
          <w:sz w:val="27"/>
          <w:szCs w:val="27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B55B84E" wp14:editId="01386296">
            <wp:extent cx="5940425" cy="4451358"/>
            <wp:effectExtent l="0" t="0" r="3175" b="6350"/>
            <wp:docPr id="20" name="Рисунок 20" descr="поделки из пластилина. Ули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оделки из пластилина. Улит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577" w:rsidRDefault="00C30E2F" w:rsidP="00C30C22">
      <w:pPr>
        <w:spacing w:after="0" w:line="240" w:lineRule="auto"/>
        <w:rPr>
          <w:rFonts w:ascii="Georgia" w:hAnsi="Georgia"/>
          <w:color w:val="5A5A5A"/>
          <w:sz w:val="27"/>
          <w:szCs w:val="27"/>
          <w:shd w:val="clear" w:color="auto" w:fill="FFFFFF"/>
        </w:rPr>
      </w:pPr>
      <w:r>
        <w:rPr>
          <w:rFonts w:ascii="Georgia" w:hAnsi="Georgia"/>
          <w:color w:val="5A5A5A"/>
          <w:sz w:val="27"/>
          <w:szCs w:val="27"/>
          <w:shd w:val="clear" w:color="auto" w:fill="FFFFFF"/>
        </w:rPr>
        <w:t xml:space="preserve">    </w:t>
      </w:r>
    </w:p>
    <w:p w:rsidR="00C30E2F" w:rsidRPr="00C30C22" w:rsidRDefault="00C30E2F" w:rsidP="00C30C22">
      <w:pPr>
        <w:spacing w:after="0" w:line="240" w:lineRule="auto"/>
        <w:rPr>
          <w:rFonts w:ascii="Georgia" w:hAnsi="Georgia"/>
          <w:color w:val="5A5A5A"/>
          <w:sz w:val="27"/>
          <w:szCs w:val="27"/>
          <w:shd w:val="clear" w:color="auto" w:fill="FFFFFF"/>
        </w:rPr>
      </w:pPr>
      <w:r>
        <w:rPr>
          <w:rFonts w:ascii="Georgia" w:hAnsi="Georgia"/>
          <w:color w:val="5A5A5A"/>
          <w:sz w:val="27"/>
          <w:szCs w:val="27"/>
          <w:shd w:val="clear" w:color="auto" w:fill="FFFFFF"/>
        </w:rPr>
        <w:t xml:space="preserve">                                       СПАСИБО ЗА ВНИМАНИЕ !!!</w:t>
      </w:r>
    </w:p>
    <w:sectPr w:rsidR="00C30E2F" w:rsidRPr="00C30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22"/>
    <w:rsid w:val="00A4005E"/>
    <w:rsid w:val="00C30C22"/>
    <w:rsid w:val="00C30E2F"/>
    <w:rsid w:val="00EB4706"/>
    <w:rsid w:val="00EC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C2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30C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C2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30C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masterclassy.ru/podelki/prirodnye-podelki/10258-podelki-iz-kashtanov-i-plastilina-ulitka-master-klass-s-poshagovymi-foto.html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6c54er</dc:creator>
  <cp:lastModifiedBy>6c54er</cp:lastModifiedBy>
  <cp:revision>2</cp:revision>
  <dcterms:created xsi:type="dcterms:W3CDTF">2020-05-11T13:03:00Z</dcterms:created>
  <dcterms:modified xsi:type="dcterms:W3CDTF">2020-05-11T13:03:00Z</dcterms:modified>
</cp:coreProperties>
</file>