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30" w:rsidRPr="0053045A" w:rsidRDefault="00D21D37" w:rsidP="0053045A">
      <w:pPr>
        <w:pStyle w:val="10"/>
        <w:keepNext/>
        <w:keepLines/>
        <w:shd w:val="clear" w:color="auto" w:fill="auto"/>
        <w:rPr>
          <w:sz w:val="32"/>
          <w:szCs w:val="32"/>
        </w:rPr>
      </w:pPr>
      <w:bookmarkStart w:id="0" w:name="bookmark0"/>
      <w:r w:rsidRPr="0053045A">
        <w:rPr>
          <w:sz w:val="32"/>
          <w:szCs w:val="32"/>
        </w:rPr>
        <w:t>Как преодолеть рассеянность у ребенка?</w:t>
      </w:r>
      <w:bookmarkEnd w:id="0"/>
    </w:p>
    <w:p w:rsidR="00DB6030" w:rsidRPr="0053045A" w:rsidRDefault="00D21D37" w:rsidP="0053045A">
      <w:pPr>
        <w:pStyle w:val="11"/>
        <w:shd w:val="clear" w:color="auto" w:fill="auto"/>
        <w:ind w:left="20" w:right="20"/>
        <w:rPr>
          <w:sz w:val="28"/>
          <w:szCs w:val="28"/>
        </w:rPr>
      </w:pPr>
      <w:r w:rsidRPr="0053045A">
        <w:rPr>
          <w:sz w:val="28"/>
          <w:szCs w:val="28"/>
        </w:rPr>
        <w:t>Рассеянность - это психическое состояние, отсутствие сосредоточенности, внимания. Рассеянный ребенок не умеет выделять главное при наблюдении, следовать четкому порядку, быть организованным и исполнительным.</w:t>
      </w:r>
    </w:p>
    <w:p w:rsidR="00DB6030" w:rsidRPr="0053045A" w:rsidRDefault="00D21D37" w:rsidP="0053045A">
      <w:pPr>
        <w:pStyle w:val="11"/>
        <w:shd w:val="clear" w:color="auto" w:fill="auto"/>
        <w:ind w:left="20" w:right="20"/>
        <w:rPr>
          <w:sz w:val="28"/>
          <w:szCs w:val="28"/>
        </w:rPr>
      </w:pPr>
      <w:r w:rsidRPr="0053045A">
        <w:rPr>
          <w:sz w:val="28"/>
          <w:szCs w:val="28"/>
        </w:rPr>
        <w:t>Обычно рассеянность - результат неправильного воспитания. Если ребенок приучен к порядку, дисциплине и организованности, привык заканчивать начатое дело, он не может быть рассеянным. И, наоборот, если родители позволяют нарушать режим дня, а беспорядок в уголке ребенка и его забывчивость расцениваются как мелочи, то незаметно в поведении ребенка появляются неорганизованность и рассеянность. Эти качества особенно отрицательно скажутся в школе.</w:t>
      </w:r>
    </w:p>
    <w:p w:rsidR="00DB6030" w:rsidRPr="005A5593" w:rsidRDefault="00D21D37" w:rsidP="0053045A">
      <w:pPr>
        <w:pStyle w:val="11"/>
        <w:shd w:val="clear" w:color="auto" w:fill="auto"/>
        <w:ind w:left="20" w:right="20"/>
        <w:rPr>
          <w:b/>
          <w:sz w:val="28"/>
          <w:szCs w:val="28"/>
        </w:rPr>
      </w:pPr>
      <w:r w:rsidRPr="005A5593">
        <w:rPr>
          <w:b/>
          <w:sz w:val="28"/>
          <w:szCs w:val="28"/>
        </w:rPr>
        <w:t>Что можно сделать, чтобы воспитать внимание и сосредоточенность у ребенка?</w:t>
      </w:r>
      <w:bookmarkStart w:id="1" w:name="_GoBack"/>
      <w:bookmarkEnd w:id="1"/>
    </w:p>
    <w:p w:rsidR="00DB6030" w:rsidRPr="0053045A" w:rsidRDefault="00D21D37" w:rsidP="0053045A">
      <w:pPr>
        <w:pStyle w:val="11"/>
        <w:shd w:val="clear" w:color="auto" w:fill="auto"/>
        <w:ind w:left="20" w:right="20"/>
        <w:rPr>
          <w:sz w:val="28"/>
          <w:szCs w:val="28"/>
        </w:rPr>
      </w:pPr>
      <w:r w:rsidRPr="0053045A">
        <w:rPr>
          <w:sz w:val="28"/>
          <w:szCs w:val="28"/>
        </w:rPr>
        <w:t>Прежде всего</w:t>
      </w:r>
      <w:r w:rsidR="00FB0E9A" w:rsidRPr="0053045A">
        <w:rPr>
          <w:sz w:val="28"/>
          <w:szCs w:val="28"/>
        </w:rPr>
        <w:t>,</w:t>
      </w:r>
      <w:r w:rsidRPr="0053045A">
        <w:rPr>
          <w:sz w:val="28"/>
          <w:szCs w:val="28"/>
        </w:rPr>
        <w:t xml:space="preserve"> не стоит упрекать и наказывать ребенка за несобранность забывчивость. Необходимо тренировать его в правильном поведении. Для этого соблюдать четкий режим дня. Важно создать некоторые внешние условия, устранив то, что может отвлечь ребенка. Родители порой сами виноваты в детской рассеянности. Например, делают замечание ребенку за то, что он часто отвлекается от занятий, а в это время в соседней комнате включают магнитофон. Проявить сосредоточенность и внимание ребенок может только в том, что его увлекло. Нельзя перегружать детей длительными, монотонными занятиями. Помогают игры на внимание, особенно если в них примет участие папа.</w:t>
      </w:r>
    </w:p>
    <w:p w:rsidR="00DB6030" w:rsidRPr="0053045A" w:rsidRDefault="00D21D37" w:rsidP="0053045A">
      <w:pPr>
        <w:pStyle w:val="11"/>
        <w:shd w:val="clear" w:color="auto" w:fill="auto"/>
        <w:ind w:left="20"/>
        <w:rPr>
          <w:sz w:val="28"/>
          <w:szCs w:val="28"/>
        </w:rPr>
      </w:pPr>
      <w:r w:rsidRPr="0053045A">
        <w:rPr>
          <w:sz w:val="28"/>
          <w:szCs w:val="28"/>
        </w:rPr>
        <w:t>Важны так же здоровые отношения между родителями.</w:t>
      </w:r>
    </w:p>
    <w:p w:rsidR="00DB6030" w:rsidRPr="0053045A" w:rsidRDefault="00D21D37" w:rsidP="0053045A">
      <w:pPr>
        <w:pStyle w:val="20"/>
        <w:shd w:val="clear" w:color="auto" w:fill="auto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Воспитание воли - предупреждает рассеянность.</w:t>
      </w:r>
    </w:p>
    <w:sectPr w:rsidR="00DB6030" w:rsidRPr="0053045A" w:rsidSect="00FB0E9A">
      <w:type w:val="continuous"/>
      <w:pgSz w:w="11909" w:h="16838"/>
      <w:pgMar w:top="1135" w:right="1449" w:bottom="2134" w:left="14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D8F" w:rsidRDefault="00D93D8F" w:rsidP="00DB6030">
      <w:r>
        <w:separator/>
      </w:r>
    </w:p>
  </w:endnote>
  <w:endnote w:type="continuationSeparator" w:id="0">
    <w:p w:rsidR="00D93D8F" w:rsidRDefault="00D93D8F" w:rsidP="00DB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D8F" w:rsidRDefault="00D93D8F"/>
  </w:footnote>
  <w:footnote w:type="continuationSeparator" w:id="0">
    <w:p w:rsidR="00D93D8F" w:rsidRDefault="00D93D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B6030"/>
    <w:rsid w:val="002361C8"/>
    <w:rsid w:val="0053045A"/>
    <w:rsid w:val="005A5593"/>
    <w:rsid w:val="00BA0897"/>
    <w:rsid w:val="00BC1037"/>
    <w:rsid w:val="00D21D37"/>
    <w:rsid w:val="00D93D8F"/>
    <w:rsid w:val="00DB6030"/>
    <w:rsid w:val="00FB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374C5-B497-4E8A-96A2-16C9FCA3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B603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603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B60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a4">
    <w:name w:val="Основной текст_"/>
    <w:basedOn w:val="a0"/>
    <w:link w:val="11"/>
    <w:rsid w:val="00DB60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2">
    <w:name w:val="Основной текст (2)_"/>
    <w:basedOn w:val="a0"/>
    <w:link w:val="20"/>
    <w:rsid w:val="00DB60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paragraph" w:customStyle="1" w:styleId="10">
    <w:name w:val="Заголовок №1"/>
    <w:basedOn w:val="a"/>
    <w:link w:val="1"/>
    <w:rsid w:val="00DB6030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1">
    <w:name w:val="Основной текст1"/>
    <w:basedOn w:val="a"/>
    <w:link w:val="a4"/>
    <w:rsid w:val="00DB6030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0">
    <w:name w:val="Основной текст (2)"/>
    <w:basedOn w:val="a"/>
    <w:link w:val="2"/>
    <w:rsid w:val="00DB6030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Михайловна</dc:creator>
  <cp:lastModifiedBy>Ольга</cp:lastModifiedBy>
  <cp:revision>6</cp:revision>
  <dcterms:created xsi:type="dcterms:W3CDTF">2014-11-07T03:46:00Z</dcterms:created>
  <dcterms:modified xsi:type="dcterms:W3CDTF">2020-05-25T07:37:00Z</dcterms:modified>
</cp:coreProperties>
</file>